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5" w:rsidRDefault="00A351E5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A351E5" w:rsidRDefault="00A351E5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A351E5" w:rsidRDefault="00A351E5" w:rsidP="003704E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A351E5" w:rsidRDefault="00A351E5" w:rsidP="003704E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A351E5" w:rsidRPr="0038247C" w:rsidRDefault="00A351E5" w:rsidP="003704E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A351E5" w:rsidRDefault="00A351E5" w:rsidP="006C313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</w:t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26</w:t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 </w:t>
      </w:r>
    </w:p>
    <w:p w:rsidR="00A351E5" w:rsidRDefault="00A351E5" w:rsidP="006C313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«15  » сентября 2015 год</w:t>
      </w:r>
    </w:p>
    <w:p w:rsidR="00A351E5" w:rsidRDefault="00A351E5" w:rsidP="00217A7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с. Хонхолой</w:t>
      </w:r>
    </w:p>
    <w:p w:rsidR="00A351E5" w:rsidRPr="003F3A67" w:rsidRDefault="00A351E5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351E5" w:rsidRPr="004D46AE" w:rsidRDefault="00A351E5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3F3A67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А</w:t>
      </w: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предоставления Администрацией муниципального образования сельское поселение «Хонхолойское»</w:t>
      </w: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услуги «</w:t>
      </w:r>
      <w:r w:rsidRPr="003704E0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351E5" w:rsidRPr="003F3A67" w:rsidRDefault="00A351E5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1E5" w:rsidRPr="003F3A67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hAnsi="Times New Roman"/>
          <w:iCs/>
          <w:sz w:val="28"/>
          <w:szCs w:val="28"/>
        </w:rPr>
        <w:t>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51297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образования сельского поселения «Хонхолойское».</w:t>
      </w: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3A67">
        <w:rPr>
          <w:rFonts w:ascii="Times New Roman" w:hAnsi="Times New Roman"/>
          <w:sz w:val="28"/>
          <w:szCs w:val="28"/>
          <w:lang w:eastAsia="ru-RU"/>
        </w:rPr>
        <w:t xml:space="preserve">п </w:t>
      </w:r>
      <w:r>
        <w:rPr>
          <w:rFonts w:ascii="Times New Roman" w:hAnsi="Times New Roman"/>
          <w:sz w:val="28"/>
          <w:szCs w:val="28"/>
          <w:lang w:eastAsia="ru-RU"/>
        </w:rPr>
        <w:t>о с т а н о в л я ю</w:t>
      </w:r>
      <w:r w:rsidRPr="003F3A67">
        <w:rPr>
          <w:rFonts w:ascii="Times New Roman" w:hAnsi="Times New Roman"/>
          <w:sz w:val="28"/>
          <w:szCs w:val="28"/>
          <w:lang w:eastAsia="ru-RU"/>
        </w:rPr>
        <w:t>:</w:t>
      </w:r>
    </w:p>
    <w:p w:rsidR="00A351E5" w:rsidRPr="00542F48" w:rsidRDefault="00A351E5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 муниципального образования сельского поселения «Хонхолойское»</w:t>
      </w:r>
    </w:p>
    <w:p w:rsidR="00A351E5" w:rsidRPr="003F3A67" w:rsidRDefault="00A351E5" w:rsidP="00370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F3A67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Заключение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rFonts w:ascii="Times New Roman" w:hAnsi="Times New Roman"/>
          <w:sz w:val="28"/>
          <w:szCs w:val="28"/>
        </w:rPr>
        <w:t>в, находящихся в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F3A6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51E5" w:rsidRPr="007B5A26" w:rsidRDefault="00A351E5" w:rsidP="0037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Pr="007B5A26">
        <w:rPr>
          <w:rFonts w:ascii="Times New Roman" w:hAnsi="Times New Roman"/>
          <w:sz w:val="28"/>
          <w:szCs w:val="28"/>
        </w:rPr>
        <w:t>Разместить настоящее постановление в сети Интернет.</w:t>
      </w: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МО СП «Хонхолойское»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М.А. Коденёв.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E5" w:rsidRDefault="00A351E5" w:rsidP="003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E5" w:rsidRPr="00AB6B34" w:rsidRDefault="00A351E5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</w:p>
    <w:p w:rsidR="00A351E5" w:rsidRPr="00AB6B34" w:rsidRDefault="00A351E5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МО СП «Хонхолойское»</w:t>
      </w:r>
    </w:p>
    <w:p w:rsidR="00A351E5" w:rsidRPr="00AB6B34" w:rsidRDefault="00A351E5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сентября 2015 г. № 26</w:t>
      </w:r>
    </w:p>
    <w:p w:rsidR="00A351E5" w:rsidRDefault="00A351E5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A351E5" w:rsidRDefault="00A351E5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A351E5" w:rsidRPr="008A145E" w:rsidRDefault="00A351E5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предоставления Администрацией муниципального образования сельского поселения «Хонхолойское»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услуги «</w:t>
      </w:r>
      <w:r w:rsidRPr="003704E0"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351E5" w:rsidRDefault="00A351E5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1E5" w:rsidRPr="00911CA2" w:rsidRDefault="00A351E5" w:rsidP="00911CA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351E5" w:rsidRPr="00C31DC6" w:rsidRDefault="00A351E5" w:rsidP="00C31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Администрацией  муниципального образования сельского поселения «Хонхолойское»</w:t>
      </w:r>
    </w:p>
    <w:p w:rsidR="00A351E5" w:rsidRPr="00AB6B34" w:rsidRDefault="00A351E5" w:rsidP="0049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«Заключение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rFonts w:ascii="Times New Roman" w:hAnsi="Times New Roman"/>
          <w:sz w:val="28"/>
          <w:szCs w:val="28"/>
        </w:rPr>
        <w:t>в,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AB6B3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Административный регламент)</w:t>
      </w:r>
      <w:r w:rsidRPr="00AB6B34">
        <w:rPr>
          <w:rFonts w:ascii="Times New Roman" w:hAnsi="Times New Roman"/>
          <w:sz w:val="28"/>
          <w:szCs w:val="28"/>
        </w:rPr>
        <w:t xml:space="preserve">, регулирует порядок и сроки </w:t>
      </w:r>
      <w:r>
        <w:rPr>
          <w:rFonts w:ascii="Times New Roman" w:hAnsi="Times New Roman"/>
          <w:sz w:val="28"/>
          <w:szCs w:val="28"/>
        </w:rPr>
        <w:t>заключения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B1C1D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(далее - Соглашение о перераспределении земельных участков), </w:t>
      </w:r>
      <w:r w:rsidRPr="00456580">
        <w:rPr>
          <w:rFonts w:ascii="Times New Roman" w:hAnsi="Times New Roman"/>
          <w:sz w:val="28"/>
          <w:szCs w:val="28"/>
        </w:rPr>
        <w:t>а также устанавливает порядок взаимодействия между структурными подразделениями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«Хонхолойское» </w:t>
      </w:r>
      <w:r w:rsidRPr="00456580">
        <w:rPr>
          <w:rFonts w:ascii="Times New Roman" w:hAnsi="Times New Roman"/>
          <w:sz w:val="28"/>
          <w:szCs w:val="28"/>
        </w:rPr>
        <w:t xml:space="preserve">их должностными лицами и порядок взаимодействия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сельского поселения «Хонхолойское</w:t>
      </w:r>
      <w:r w:rsidRPr="00456580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1.3.1. Место нахождения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муниципального образования сельского поселения «Хонхолойское»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Администрация): Республика Бурятия Мухоршибирский район с. Хонхолой ул. Советская 52.</w:t>
      </w:r>
    </w:p>
    <w:p w:rsidR="00A351E5" w:rsidRDefault="00A351E5" w:rsidP="009B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обращений:671351 Республика Бурятия Мухоршибирский район с. Хонхолой ул. Советская 52.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Телефон: 83014329356.  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Факс: 83014329559.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mosphonholoi</w:t>
      </w:r>
      <w:r w:rsidRPr="00886EF0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886E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86EF0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 _____________________.</w:t>
      </w:r>
    </w:p>
    <w:p w:rsidR="00A351E5" w:rsidRDefault="00A351E5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Администрации: с понедельника по четверг - с </w:t>
      </w:r>
      <w:r w:rsidRPr="009B13C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9B13C8">
        <w:rPr>
          <w:rFonts w:ascii="Times New Roman" w:hAnsi="Times New Roman"/>
          <w:sz w:val="28"/>
          <w:szCs w:val="28"/>
          <w:lang w:eastAsia="ru-RU"/>
        </w:rPr>
        <w:t xml:space="preserve">16 </w:t>
      </w:r>
      <w:r>
        <w:rPr>
          <w:rFonts w:ascii="Times New Roman" w:hAnsi="Times New Roman"/>
          <w:sz w:val="28"/>
          <w:szCs w:val="28"/>
          <w:lang w:eastAsia="ru-RU"/>
        </w:rPr>
        <w:t xml:space="preserve">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пятница - с </w:t>
      </w:r>
      <w:r w:rsidRPr="009B13C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до </w:t>
      </w:r>
      <w:r w:rsidRPr="009B13C8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перерыв на обед - с </w:t>
      </w:r>
      <w:r w:rsidRPr="009B13C8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9B13C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9B13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выходные дни - суббота, воскресенье.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1.3.3. Консультации по вопросам предоставления муниципальной услуги осуществляются Администрации с понедельника по четверг с </w:t>
      </w:r>
      <w:r w:rsidRPr="009B13C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Pr="009B13C8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- с </w:t>
      </w:r>
      <w:r w:rsidRPr="009B13C8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час.до </w:t>
      </w:r>
      <w:r w:rsidRPr="009B13C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кабинет Администрации, посредством телефонной связи по телефону 83014329356.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A351E5" w:rsidRPr="00F235E8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A351E5" w:rsidRPr="00F235E8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Земельных участков;</w:t>
      </w:r>
    </w:p>
    <w:p w:rsidR="00A351E5" w:rsidRPr="00F235E8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примерная форма соглашения об установлении сервитута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в отношении Земельных участков;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A351E5" w:rsidRDefault="00A351E5" w:rsidP="00C4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 в здании Администарции по адресу:</w:t>
      </w:r>
      <w:r w:rsidRPr="00C47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Республика Бурятия Мухоршибирский район с. Хонхолой ул. Советская 52.</w:t>
      </w:r>
    </w:p>
    <w:p w:rsidR="00A351E5" w:rsidRDefault="00A351E5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1.3.7. Информация о порядке предоставления муниципальной услуги размещена на официальном сайте Администрации в сети Интернет (______________),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7" w:history="1">
        <w:r w:rsidRPr="004B7768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Pr="00785243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A351E5" w:rsidRDefault="00A351E5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3"/>
      <w:bookmarkEnd w:id="5"/>
      <w:r w:rsidRPr="00911C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11CA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10B9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488B">
        <w:rPr>
          <w:rFonts w:ascii="Times New Roman" w:hAnsi="Times New Roman"/>
          <w:sz w:val="28"/>
          <w:szCs w:val="28"/>
        </w:rPr>
        <w:t xml:space="preserve">оглашений о </w:t>
      </w:r>
      <w:r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A351E5" w:rsidRPr="00B07238" w:rsidRDefault="00A351E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723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A351E5" w:rsidRDefault="00A351E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8A145E" w:rsidRDefault="00A351E5" w:rsidP="00801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сельского поселения «Хонхолойское»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Администрацией 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>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A351E5" w:rsidRPr="0037672D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A351E5" w:rsidRPr="0037672D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A351E5" w:rsidRPr="0037672D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C401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Решение Администрации об отказе</w:t>
      </w:r>
      <w:r w:rsidRPr="00456580">
        <w:rPr>
          <w:rFonts w:ascii="Times New Roman" w:hAnsi="Times New Roman"/>
          <w:sz w:val="28"/>
          <w:szCs w:val="28"/>
        </w:rPr>
        <w:t xml:space="preserve"> в </w:t>
      </w:r>
      <w:r w:rsidRPr="000E488B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и С</w:t>
      </w:r>
      <w:r w:rsidRPr="000E488B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Pr="00456580">
        <w:rPr>
          <w:rFonts w:ascii="Times New Roman" w:hAnsi="Times New Roman"/>
          <w:sz w:val="28"/>
          <w:szCs w:val="28"/>
        </w:rPr>
        <w:t>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767E8C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A351E5" w:rsidRPr="00767E8C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с даты предоставления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кадастрового паспорта земельного участка или земельных участков, образуемых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7E8C">
        <w:rPr>
          <w:rFonts w:ascii="Times New Roman" w:hAnsi="Times New Roman"/>
          <w:sz w:val="28"/>
          <w:szCs w:val="28"/>
        </w:rPr>
        <w:t xml:space="preserve"> в течение 30 календарных дней с даты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30 календарных дней с даты представления заявителем в Администрацию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A351E5" w:rsidRPr="006E784A" w:rsidRDefault="00A351E5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Минэкономразвития России от 14.01.2015 № 7 «</w:t>
      </w:r>
      <w:r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3B">
        <w:rPr>
          <w:rFonts w:ascii="Times New Roman" w:hAnsi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>» (Официальный интернет-портал правовой информации</w:t>
      </w:r>
      <w:hyperlink r:id="rId8" w:history="1">
        <w:r w:rsidRPr="00A55ED7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A55ED7">
          <w:rPr>
            <w:rStyle w:val="Hyperlink"/>
            <w:rFonts w:ascii="Times New Roman" w:hAnsi="Times New Roman"/>
            <w:sz w:val="28"/>
            <w:szCs w:val="28"/>
            <w:lang w:val="en-US"/>
          </w:rPr>
          <w:t>pravo</w:t>
        </w:r>
        <w:r w:rsidRPr="003704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55ED7">
          <w:rPr>
            <w:rStyle w:val="Hyperlink"/>
            <w:rFonts w:ascii="Times New Roman" w:hAnsi="Times New Roman"/>
            <w:sz w:val="28"/>
            <w:szCs w:val="28"/>
          </w:rPr>
          <w:t>gov.ru</w:t>
        </w:r>
      </w:hyperlink>
      <w:r>
        <w:rPr>
          <w:rFonts w:ascii="Times New Roman" w:hAnsi="Times New Roman"/>
          <w:sz w:val="28"/>
          <w:szCs w:val="28"/>
        </w:rPr>
        <w:t xml:space="preserve">, 27.02.2015); </w:t>
      </w: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</w:t>
      </w:r>
      <w:r w:rsidRPr="00801CB5">
        <w:rPr>
          <w:rFonts w:ascii="Times New Roman" w:hAnsi="Times New Roman"/>
          <w:sz w:val="28"/>
          <w:szCs w:val="28"/>
          <w:highlight w:val="yellow"/>
        </w:rPr>
        <w:t>постановлением _______________________________ «Об утверждении</w:t>
      </w:r>
      <w:r w:rsidRPr="000E488B">
        <w:rPr>
          <w:rFonts w:ascii="Times New Roman" w:hAnsi="Times New Roman"/>
          <w:sz w:val="28"/>
          <w:szCs w:val="28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A351E5" w:rsidRPr="00F741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муниципальной услуги, </w:t>
      </w:r>
      <w:r w:rsidRPr="006E784A">
        <w:rPr>
          <w:rFonts w:ascii="Times New Roman" w:hAnsi="Times New Roman"/>
          <w:sz w:val="28"/>
          <w:szCs w:val="28"/>
        </w:rPr>
        <w:t>предоставляемых заявителем: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>
        <w:t xml:space="preserve">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№1</w:t>
      </w:r>
      <w:r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>
        <w:rPr>
          <w:rFonts w:ascii="Times New Roman" w:hAnsi="Times New Roman"/>
          <w:sz w:val="28"/>
          <w:szCs w:val="28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</w:t>
      </w:r>
      <w:bookmarkEnd w:id="10"/>
      <w:bookmarkEnd w:id="11"/>
      <w:bookmarkEnd w:id="12"/>
      <w:r>
        <w:rPr>
          <w:rFonts w:ascii="Times New Roman" w:hAnsi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>
        <w:rPr>
          <w:rFonts w:ascii="Times New Roman" w:hAnsi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351E5" w:rsidRDefault="00A351E5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A351E5" w:rsidRPr="00A84755" w:rsidRDefault="00A351E5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A351E5" w:rsidRPr="00A84755" w:rsidRDefault="00A351E5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84755">
        <w:rPr>
          <w:rFonts w:ascii="Times New Roman" w:hAnsi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A351E5" w:rsidRDefault="00A351E5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A351E5" w:rsidRDefault="00A351E5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755">
        <w:rPr>
          <w:rFonts w:ascii="Times New Roman" w:hAnsi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перераспределении земельных участков в форме электронного документа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  <w:lang w:eastAsia="ru-RU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5D6727">
        <w:rPr>
          <w:rFonts w:ascii="Times New Roman" w:hAnsi="Times New Roman"/>
          <w:sz w:val="28"/>
          <w:szCs w:val="28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5D6727">
        <w:rPr>
          <w:rFonts w:ascii="Times New Roman" w:hAnsi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A351E5" w:rsidRDefault="00A351E5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51E5" w:rsidRDefault="00A351E5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A351E5" w:rsidRPr="00EE4D80" w:rsidRDefault="00A351E5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Администрацию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A351E5" w:rsidRDefault="00A351E5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2.6.3.1. 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 юридического лиц).</w:t>
      </w:r>
    </w:p>
    <w:p w:rsidR="00A351E5" w:rsidRPr="00AB6B34" w:rsidRDefault="00A351E5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 В</w:t>
      </w:r>
      <w:r w:rsidRPr="00AB6B34">
        <w:rPr>
          <w:rFonts w:ascii="Times New Roman" w:hAnsi="Times New Roman"/>
          <w:sz w:val="28"/>
          <w:szCs w:val="28"/>
        </w:rPr>
        <w:t>ыписка из</w:t>
      </w:r>
      <w:r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Pr="00AB6B34">
        <w:rPr>
          <w:rFonts w:ascii="Times New Roman" w:hAnsi="Times New Roman"/>
          <w:sz w:val="28"/>
          <w:szCs w:val="28"/>
        </w:rPr>
        <w:t xml:space="preserve"> ЕГРП</w:t>
      </w:r>
      <w:r>
        <w:rPr>
          <w:rFonts w:ascii="Times New Roman" w:hAnsi="Times New Roman"/>
          <w:sz w:val="28"/>
          <w:szCs w:val="28"/>
        </w:rPr>
        <w:t>)</w:t>
      </w:r>
      <w:r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Pr="00AB6B34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й</w:t>
      </w:r>
      <w:r w:rsidRPr="00AB6B34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ок.</w:t>
      </w:r>
    </w:p>
    <w:p w:rsidR="00A351E5" w:rsidRDefault="00A351E5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Кадастровые</w:t>
      </w:r>
      <w:r w:rsidRPr="00AB6B34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перераспределить,  обременены правами указанных лиц.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AB6B34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Администрацией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A351E5" w:rsidRPr="000A1F7C" w:rsidRDefault="00A351E5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заполнения формы запроса, размещённой на официальном сайте Администрации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A351E5" w:rsidRPr="000A1F7C" w:rsidRDefault="00A351E5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 законодательством не предусмотрено.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2.8.2.3. 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ием.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участка, находящегося в 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 изъятых из оборота или ограниченных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обороте.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 зарезервированных для государ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извещение о проведении которого размещено в соответствии с пунктом 19 статьи 39.11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2.8.2.7. 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совании или этом предоставлении.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A351E5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2.8.2.9. О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2.8.2.10. Г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2.8.2.11.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A351E5" w:rsidRPr="005F4CCE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2.8.2.12.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A351E5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2.8.2.13.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351E5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2.8.3. 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который возникает право частной собственности, превышает площадь такого земельного участка, </w:t>
      </w:r>
      <w:r w:rsidRPr="00876110">
        <w:rPr>
          <w:rFonts w:ascii="Times New Roman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351E5" w:rsidRPr="00AB6B34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A351E5" w:rsidRPr="00AB6B34" w:rsidRDefault="00A351E5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0E270B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A351E5" w:rsidRPr="000E270B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024F3B" w:rsidRDefault="00A351E5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приемной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>. Полученное заявление в течение одного рабочег</w:t>
      </w:r>
      <w:r>
        <w:rPr>
          <w:rFonts w:ascii="Times New Roman" w:hAnsi="Times New Roman"/>
          <w:sz w:val="28"/>
          <w:szCs w:val="28"/>
        </w:rPr>
        <w:t>о дня регистрируется в журнале регистрации заявлений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A351E5" w:rsidRPr="00024F3B" w:rsidRDefault="00A351E5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351E5" w:rsidRDefault="00A351E5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rFonts w:ascii="Times New Roman" w:hAnsi="Times New Roman"/>
          <w:sz w:val="28"/>
          <w:szCs w:val="28"/>
        </w:rPr>
        <w:t>оков регистрации заявления в журнале регистрации заявлений.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A351E5" w:rsidRPr="00891943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обращения за предоставлением муниципальной услуги  в МФЦ;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A351E5" w:rsidRPr="00341C4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A351E5" w:rsidRPr="00F5468A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A351E5" w:rsidRPr="00F5468A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Pr="00B562C7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351E5" w:rsidRPr="00B562C7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A351E5" w:rsidRDefault="00A351E5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A351E5" w:rsidRPr="00B562C7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351E5" w:rsidRPr="00B562C7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51E5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351E5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</w:t>
      </w:r>
      <w:r>
        <w:rPr>
          <w:rFonts w:ascii="Times New Roman" w:hAnsi="Times New Roman"/>
          <w:sz w:val="28"/>
          <w:szCs w:val="28"/>
          <w:lang w:eastAsia="ru-RU"/>
        </w:rPr>
        <w:t>ов подтверждается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>
        <w:rPr>
          <w:rFonts w:ascii="Times New Roman" w:hAnsi="Times New Roman"/>
          <w:sz w:val="28"/>
          <w:szCs w:val="28"/>
          <w:lang w:eastAsia="ru-RU"/>
        </w:rPr>
        <w:t>я, дату получения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351E5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>
        <w:rPr>
          <w:rFonts w:ascii="Times New Roman" w:hAnsi="Times New Roman"/>
          <w:sz w:val="28"/>
          <w:szCs w:val="28"/>
          <w:lang w:eastAsia="ru-RU"/>
        </w:rPr>
        <w:t>ления заявления в Администрацию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A351E5" w:rsidRPr="00391130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рассматривается 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A351E5" w:rsidRDefault="00A351E5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30">
        <w:rPr>
          <w:rFonts w:ascii="Times New Roman" w:hAnsi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351E5" w:rsidRPr="00FA3A7D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/>
          <w:sz w:val="28"/>
          <w:szCs w:val="28"/>
          <w:lang w:eastAsia="ru-RU"/>
        </w:rPr>
        <w:t>. Заявления предс</w:t>
      </w:r>
      <w:r>
        <w:rPr>
          <w:rFonts w:ascii="Times New Roman" w:hAnsi="Times New Roman"/>
          <w:sz w:val="28"/>
          <w:szCs w:val="28"/>
          <w:lang w:eastAsia="ru-RU"/>
        </w:rPr>
        <w:t>тавляются в Администрацию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351E5" w:rsidRPr="00FA3A7D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351E5" w:rsidRPr="00FA3A7D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51E5" w:rsidRPr="00FA3A7D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2.15.7.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Документы, которые предос</w:t>
      </w:r>
      <w:r>
        <w:rPr>
          <w:rFonts w:ascii="Times New Roman" w:hAnsi="Times New Roman"/>
          <w:sz w:val="28"/>
          <w:szCs w:val="28"/>
          <w:lang w:eastAsia="ru-RU"/>
        </w:rPr>
        <w:t>тавляются в Администрацию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2.15.8.</w:t>
      </w:r>
      <w:r w:rsidRPr="00FA3A7D">
        <w:rPr>
          <w:rFonts w:ascii="Times New Roman" w:hAnsi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51E5" w:rsidRDefault="00A351E5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Par182"/>
      <w:bookmarkEnd w:id="15"/>
      <w:r w:rsidRPr="00911CA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1CA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описание административных процедур</w:t>
      </w:r>
    </w:p>
    <w:p w:rsidR="00A351E5" w:rsidRPr="00620A1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51E5" w:rsidRDefault="00A351E5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A351E5" w:rsidRDefault="00A351E5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межведомственного запроса;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 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351E5" w:rsidRDefault="00A351E5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A351E5" w:rsidRDefault="00A351E5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перераспределения, подготовка и направление заявителю одного из следующих документов: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A351E5" w:rsidRDefault="00A351E5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Администрацию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1E5" w:rsidRPr="00AB6B34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A351E5" w:rsidRPr="00AB6B34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351E5" w:rsidRPr="00AB6B34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A351E5" w:rsidRPr="00AB6B34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 в 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A351E5" w:rsidRPr="00AB6B34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сельского поселения «Хонхолойское»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A351E5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A351E5" w:rsidRDefault="00A351E5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журнале регистрации заявлений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A351E5" w:rsidRPr="009F0DCF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51E5" w:rsidRPr="004751B8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 о перераспределении земельных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у Администрации полномочий по рассмотрению предоставленного заявления о перераспределении земельных участков;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A351E5" w:rsidRPr="00AD4D0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 xml:space="preserve">заявление не соответствует требованиям, предусмотренным пунктом 2.6.1. настоящего Административного регламента,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либо заявление подано в иной орган 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с начальником отдела, первым заместителем министра, министром и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>рного предоставления заявления после 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Администрацию.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Администрацию,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A351E5" w:rsidRPr="00AD4D09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A351E5" w:rsidRDefault="00A351E5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процедурыв случае представления неполного комплекта является оформление на бумажном носителе письма </w:t>
      </w:r>
      <w:r>
        <w:rPr>
          <w:rFonts w:ascii="Times New Roman" w:hAnsi="Times New Roman"/>
          <w:sz w:val="28"/>
          <w:szCs w:val="28"/>
        </w:rPr>
        <w:t>Администрации 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rFonts w:ascii="Times New Roman" w:hAnsi="Times New Roman"/>
          <w:sz w:val="28"/>
          <w:szCs w:val="28"/>
        </w:rPr>
        <w:t>ляется не 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A351E5" w:rsidRPr="00AB6B34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351E5" w:rsidRPr="00AB6B34" w:rsidRDefault="00A351E5" w:rsidP="00EA3B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 направление заявителю  согласия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решения об утверждении схемы расположения земельных участков; решения Администрации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>
        <w:rPr>
          <w:rFonts w:ascii="Times New Roman" w:hAnsi="Times New Roman"/>
          <w:sz w:val="28"/>
          <w:szCs w:val="28"/>
        </w:rPr>
        <w:t>При отсутствии утвержденного проекта межевания территории – подготавливает проект решения Администрации об утверждении схемы расположения земельного участка с приложением указанной схемы: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Администрации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При наличии оснований для отказа в заключении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Администрации об отказе в заключении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3.5.4. Подготовленные вышеуказанные проекты решения и письма о согласии Исполнитель представляет для  согласования и подписания Главе или лицу,</w:t>
      </w:r>
      <w:r w:rsidRPr="00050F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исполняющему его обязанности.</w:t>
      </w:r>
    </w:p>
    <w:p w:rsidR="00A351E5" w:rsidRPr="003B05D8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и письма о согласии,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3.5.7. 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выдаче вышеуказанных решения и письма о согласии непосредственно З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3.5.8.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Администрацию.</w:t>
      </w:r>
    </w:p>
    <w:p w:rsidR="00A351E5" w:rsidRDefault="00A351E5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3.5.9. </w:t>
      </w:r>
      <w:r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Главой или лицом, исполняющим его обязанности, и направление или выдача заявителю  вышеуказанных решения или письма о согласии.</w:t>
      </w:r>
    </w:p>
    <w:p w:rsidR="00A351E5" w:rsidRDefault="00A351E5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3.5.11. </w:t>
      </w:r>
      <w:r w:rsidRPr="00542BA5">
        <w:rPr>
          <w:rFonts w:ascii="Times New Roman" w:hAnsi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A351E5" w:rsidRDefault="00A351E5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A5">
        <w:rPr>
          <w:rFonts w:ascii="Times New Roman" w:hAnsi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235"/>
      <w:bookmarkEnd w:id="16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заключении Соглашения о перераспределении земельных участков</w:t>
      </w: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 xml:space="preserve">влено решение об утверждении схемы расположения земельного участка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 в Администрацию кадастрового паспорта земельного участка или 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</w:p>
    <w:p w:rsidR="00A351E5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и подписанием Главой или лицом, исполняющим его обязанности, проекта решения Администрации об отказе в заключении Соглашения о перераспределении земельных участков.    </w:t>
      </w:r>
    </w:p>
    <w:p w:rsidR="00A351E5" w:rsidRPr="00523F1F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В случае отсутствия основания для отказа в заключении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указанного в п. 3.6.2. 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 xml:space="preserve">Исполнитель обеспечивает </w:t>
      </w:r>
      <w:r>
        <w:rPr>
          <w:rFonts w:ascii="Times New Roman" w:hAnsi="Times New Roman"/>
          <w:sz w:val="28"/>
          <w:szCs w:val="28"/>
        </w:rPr>
        <w:t xml:space="preserve">подготовку, согласование </w:t>
      </w:r>
      <w:r w:rsidRPr="00523F1F">
        <w:rPr>
          <w:rFonts w:ascii="Times New Roman" w:hAnsi="Times New Roman"/>
          <w:sz w:val="28"/>
          <w:szCs w:val="28"/>
        </w:rPr>
        <w:t xml:space="preserve"> и подписание </w:t>
      </w:r>
      <w:r>
        <w:rPr>
          <w:rFonts w:ascii="Times New Roman" w:hAnsi="Times New Roman"/>
          <w:sz w:val="28"/>
          <w:szCs w:val="28"/>
        </w:rPr>
        <w:t>Главой</w:t>
      </w:r>
      <w:r w:rsidRPr="00523F1F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A351E5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A351E5" w:rsidRPr="00301FB6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A351E5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 xml:space="preserve">ендарных дней с даты предоставления в Администрацию кадастровых паспортов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A351E5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A351E5" w:rsidRDefault="00A351E5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A351E5" w:rsidRDefault="00A351E5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1CA2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A2">
        <w:rPr>
          <w:rFonts w:ascii="Times New Roman" w:hAnsi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CA2">
        <w:rPr>
          <w:rFonts w:ascii="Times New Roman" w:hAnsi="Times New Roman"/>
          <w:b/>
          <w:sz w:val="28"/>
          <w:szCs w:val="28"/>
        </w:rPr>
        <w:t>регламента</w:t>
      </w:r>
    </w:p>
    <w:p w:rsidR="00A351E5" w:rsidRPr="00911CA2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Pr="001A4673" w:rsidRDefault="00A351E5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1A46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екущий контроль осуществляется Г</w:t>
      </w:r>
      <w:r w:rsidRPr="001A4673">
        <w:rPr>
          <w:rFonts w:ascii="Times New Roman" w:hAnsi="Times New Roman"/>
          <w:sz w:val="28"/>
          <w:szCs w:val="28"/>
        </w:rPr>
        <w:t>лавой Администрации.</w:t>
      </w:r>
    </w:p>
    <w:p w:rsidR="00A351E5" w:rsidRPr="001A4673" w:rsidRDefault="00A351E5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A4673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Pr="00BA6F01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E5" w:rsidRPr="00BA6F01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A351E5" w:rsidRPr="00BA6F01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 специалистами 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ьная ответственность муниципальных</w:t>
      </w:r>
      <w:r w:rsidRPr="00C83E21">
        <w:rPr>
          <w:rFonts w:ascii="Times New Roman" w:hAnsi="Times New Roman"/>
          <w:sz w:val="28"/>
          <w:szCs w:val="28"/>
        </w:rPr>
        <w:t xml:space="preserve"> служащих закреплена в должностных регламентах.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A351E5" w:rsidRPr="00B909B2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A351E5" w:rsidRPr="00B909B2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51E5" w:rsidRPr="008659D9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7" w:name="Par247"/>
      <w:bookmarkEnd w:id="17"/>
      <w:r w:rsidRPr="008659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59D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A351E5" w:rsidRPr="008659D9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A351E5" w:rsidRPr="008659D9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A351E5" w:rsidRPr="00AB6B34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351E5" w:rsidRPr="00867E2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e-mail: </w:t>
      </w:r>
      <w:r>
        <w:rPr>
          <w:rFonts w:ascii="Times New Roman" w:hAnsi="Times New Roman"/>
          <w:sz w:val="28"/>
          <w:szCs w:val="28"/>
          <w:lang w:val="en-US"/>
        </w:rPr>
        <w:t>mosphonholoi</w:t>
      </w:r>
      <w:r w:rsidRPr="00D82EDB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D82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351E5" w:rsidRPr="00C83E21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является 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сельского поселения «Хонхолойское»,</w:t>
      </w:r>
      <w:r>
        <w:rPr>
          <w:rFonts w:ascii="Times New Roman" w:hAnsi="Times New Roman"/>
          <w:sz w:val="28"/>
          <w:szCs w:val="28"/>
        </w:rPr>
        <w:t>(телефон 83014329356)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A351E5" w:rsidRPr="00C83E21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Часы приема:</w:t>
      </w:r>
      <w:r>
        <w:rPr>
          <w:rFonts w:ascii="Times New Roman" w:hAnsi="Times New Roman"/>
          <w:sz w:val="28"/>
          <w:szCs w:val="28"/>
        </w:rPr>
        <w:t xml:space="preserve"> с 8час.00 мин до 9 час. 00 мин. Ежедневно.</w:t>
      </w:r>
    </w:p>
    <w:p w:rsidR="00A351E5" w:rsidRPr="009408AD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AD">
        <w:rPr>
          <w:rFonts w:ascii="Times New Roman" w:hAnsi="Times New Roman"/>
          <w:sz w:val="28"/>
          <w:szCs w:val="28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муниципального образования «Мухоршибирский район»</w:t>
      </w:r>
      <w:r w:rsidRPr="009408AD">
        <w:rPr>
          <w:rFonts w:ascii="Times New Roman" w:hAnsi="Times New Roman"/>
          <w:sz w:val="28"/>
          <w:szCs w:val="28"/>
          <w:lang w:eastAsia="ru-RU"/>
        </w:rPr>
        <w:t>.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Администрации;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A351E5" w:rsidRDefault="00A351E5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E5" w:rsidRDefault="00A351E5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GoBack"/>
      <w:bookmarkEnd w:id="18"/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E5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«Хонхолойское»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находящихся в частной собственности,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A351E5" w:rsidRDefault="00A351E5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</w:p>
    <w:p w:rsidR="00A351E5" w:rsidRDefault="00A351E5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1E5" w:rsidRDefault="00A351E5" w:rsidP="001043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51E5" w:rsidRDefault="00A351E5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</w:p>
    <w:p w:rsidR="00A351E5" w:rsidRPr="007D1266" w:rsidRDefault="00A351E5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В</w:t>
      </w:r>
      <w:r w:rsidRPr="007D1266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муниципального образования сельского поселения_________</w:t>
      </w:r>
    </w:p>
    <w:p w:rsidR="00A351E5" w:rsidRPr="007D1266" w:rsidRDefault="00A351E5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A351E5" w:rsidRPr="007D1266" w:rsidRDefault="00A351E5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D1266">
        <w:rPr>
          <w:rFonts w:ascii="Times New Roman" w:hAnsi="Times New Roman" w:cs="Times New Roman"/>
          <w:bCs/>
          <w:sz w:val="24"/>
          <w:szCs w:val="24"/>
        </w:rPr>
        <w:t xml:space="preserve">перераспределить земельный участок, находящийся в муниципальной собственности, </w:t>
      </w:r>
      <w:r w:rsidRPr="007D1266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E5" w:rsidRPr="007D1266" w:rsidRDefault="00A351E5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A351E5" w:rsidRPr="007D1266" w:rsidRDefault="00A351E5" w:rsidP="007D126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Дата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Ф.И.О.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к Административному регламенту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предоставления Администрацией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муниципального образования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«Хонхолойское»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>муниципальной услуги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 «Заключение соглашений о перераспределении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земель и (или) земельных участков,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находящихся в частной собственности,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и земельных участков, находящихся </w:t>
      </w:r>
    </w:p>
    <w:p w:rsidR="00A351E5" w:rsidRPr="007D1266" w:rsidRDefault="00A351E5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в муниципальной собственности» </w:t>
      </w:r>
    </w:p>
    <w:p w:rsidR="00A351E5" w:rsidRDefault="00A351E5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51E5" w:rsidRPr="00EB7905" w:rsidRDefault="00A351E5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A351E5" w:rsidRDefault="00A351E5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905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Pr="00D81F96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заключению</w:t>
      </w:r>
      <w:r w:rsidRPr="00D81F96">
        <w:rPr>
          <w:rFonts w:ascii="Times New Roman" w:hAnsi="Times New Roman"/>
          <w:sz w:val="24"/>
          <w:szCs w:val="24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находящихся в муниципальной собственности </w:t>
      </w:r>
    </w:p>
    <w:p w:rsidR="00A351E5" w:rsidRPr="00792C0A" w:rsidRDefault="00A351E5" w:rsidP="001043E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26" type="#_x0000_t32" style="position:absolute;left:0;text-align:left;margin-left:394.95pt;margin-top:4.65pt;width:117.4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6" o:spid="_x0000_s1027" type="#_x0000_t32" style="position:absolute;left:0;text-align:left;margin-left:512.4pt;margin-top:4.65pt;width:0;height:481.3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noProof/>
          <w:lang w:eastAsia="ru-RU"/>
        </w:rPr>
        <w:pict>
          <v:rect id="Прямоугольник 65" o:spid="_x0000_s1028" style="position:absolute;left:0;text-align:left;margin-left:86.7pt;margin-top:4.65pt;width:308.25pt;height:18.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A351E5" w:rsidRPr="003303F4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Прямая со стрелкой 64" o:spid="_x0000_s1029" type="#_x0000_t32" style="position:absolute;margin-left:394.95pt;margin-top:9.05pt;width:97.35pt;height:0;rotation:18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3" o:spid="_x0000_s1030" type="#_x0000_t32" style="position:absolute;margin-left:378.75pt;margin-top:118.45pt;width:227.15pt;height:0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1" type="#_x0000_t34" style="position:absolute;margin-left:237.35pt;margin-top:8.85pt;width:10.7pt;height:.05pt;rotation:90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60" o:spid="_x0000_s1032" style="position:absolute;margin-left:-30.45pt;margin-top:3.9pt;width:512.3pt;height:20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A351E5" w:rsidRPr="00D81F96" w:rsidRDefault="00A351E5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A351E5" w:rsidRPr="00D81F96" w:rsidRDefault="00A351E5" w:rsidP="001043ED"/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Соединительная линия уступом 59" o:spid="_x0000_s1033" type="#_x0000_t34" style="position:absolute;margin-left:52.8pt;margin-top:11.1pt;width:10.7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A351E5" w:rsidRPr="00792C0A" w:rsidRDefault="00A351E5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58" o:spid="_x0000_s1034" style="position:absolute;left:0;text-align:left;margin-left:222.7pt;margin-top:6.15pt;width:255.8pt;height:19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A351E5" w:rsidRPr="008547DB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6" o:spid="_x0000_s1035" style="position:absolute;left:0;text-align:left;margin-left:-33.8pt;margin-top:6.15pt;width:191.25pt;height:24.8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A351E5" w:rsidRPr="008547DB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Соединительная линия уступом 55" o:spid="_x0000_s1036" type="#_x0000_t34" style="position:absolute;margin-left:157.45pt;margin-top:6.3pt;width:64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A351E5" w:rsidRPr="00792C0A" w:rsidRDefault="00A351E5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Прямая со стрелкой 54" o:spid="_x0000_s1037" type="#_x0000_t32" style="position:absolute;margin-left:349.15pt;margin-top:12.45pt;width:15.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A351E5" w:rsidRPr="00792C0A" w:rsidRDefault="00A351E5" w:rsidP="0010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52" o:spid="_x0000_s1038" style="position:absolute;margin-left:45.4pt;margin-top:-.5pt;width:332.6pt;height:33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A351E5" w:rsidRPr="007D1266" w:rsidRDefault="00A351E5" w:rsidP="007D126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Соединительная линия уступом 49" o:spid="_x0000_s1039" type="#_x0000_t34" style="position:absolute;margin-left:58.15pt;margin-top:8.6pt;width:15.75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48" o:spid="_x0000_s1040" style="position:absolute;margin-left:222.7pt;margin-top:7.9pt;width:259.15pt;height:3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A351E5" w:rsidRPr="008547DB" w:rsidRDefault="00A351E5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7" o:spid="_x0000_s1041" style="position:absolute;margin-left:-33.9pt;margin-top:6.15pt;width:191.25pt;height:2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A351E5" w:rsidRPr="008547DB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Прямая со стрелкой 46" o:spid="_x0000_s1042" type="#_x0000_t32" style="position:absolute;margin-left:157.45pt;margin-top:8.75pt;width:64.6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Прямая со стрелкой 44" o:spid="_x0000_s1043" type="#_x0000_t32" style="position:absolute;margin-left:157.45pt;margin-top:4.75pt;width:64.65pt;height:23.0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43" o:spid="_x0000_s1044" style="position:absolute;margin-left:-33.9pt;margin-top:8.75pt;width:191.25pt;height:12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A351E5" w:rsidRPr="008547DB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Соединительная линия уступом 41" o:spid="_x0000_s1045" type="#_x0000_t34" style="position:absolute;margin-left:332.9pt;margin-top:19.15pt;width:27.65pt;height:.05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40" o:spid="_x0000_s1046" style="position:absolute;margin-left:209.1pt;margin-top:1.95pt;width:262.35pt;height:65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A351E5" w:rsidRPr="008547DB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A351E5" w:rsidRPr="007D6FB4" w:rsidRDefault="00A351E5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Прямая со стрелкой 39" o:spid="_x0000_s1047" type="#_x0000_t32" style="position:absolute;margin-left:478.5pt;margin-top:4.3pt;width:13.85pt;height:66.3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Соединительная линия уступом 38" o:spid="_x0000_s1048" type="#_x0000_t34" style="position:absolute;margin-left:245.55pt;margin-top:14.95pt;width:19pt;height:.0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7" o:spid="_x0000_s1049" type="#_x0000_t32" style="position:absolute;margin-left:148.7pt;margin-top:5.5pt;width:60.4pt;height:50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36" o:spid="_x0000_s1050" style="position:absolute;margin-left:193.55pt;margin-top:3.8pt;width:134.25pt;height:150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A351E5" w:rsidRPr="00C35DC4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35" o:spid="_x0000_s1051" style="position:absolute;margin-left:353.65pt;margin-top:8.55pt;width:128.2pt;height:130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A351E5" w:rsidRPr="002E3131" w:rsidRDefault="00A351E5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Прямоугольник 34" o:spid="_x0000_s1052" style="position:absolute;margin-left:-25.95pt;margin-top:4.45pt;width:186.75pt;height:84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A351E5" w:rsidRPr="00C35DC4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351E5" w:rsidRPr="00792C0A" w:rsidRDefault="00A351E5" w:rsidP="001043ED">
      <w:pPr>
        <w:tabs>
          <w:tab w:val="left" w:pos="2473"/>
        </w:tabs>
        <w:spacing w:after="0" w:line="240" w:lineRule="auto"/>
        <w:rPr>
          <w:sz w:val="18"/>
          <w:szCs w:val="18"/>
        </w:rPr>
      </w:pPr>
      <w:r>
        <w:rPr>
          <w:noProof/>
          <w:lang w:eastAsia="ru-RU"/>
        </w:rPr>
        <w:pict>
          <v:shape id="Прямая со стрелкой 33" o:spid="_x0000_s1053" type="#_x0000_t32" style="position:absolute;margin-left:212.65pt;margin-top:66.15pt;width:207.6pt;height:44.3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" o:spid="_x0000_s1054" type="#_x0000_t32" style="position:absolute;margin-left:148.7pt;margin-top:71.2pt;width:44.85pt;height:39.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29" o:spid="_x0000_s1055" style="position:absolute;margin-left:-30.45pt;margin-top:110.5pt;width:243.1pt;height:70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A351E5" w:rsidRPr="00C35DC4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56" style="position:absolute;margin-left:284.85pt;margin-top:113.4pt;width:234.85pt;height:6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A351E5" w:rsidRPr="00C35DC4" w:rsidRDefault="00A351E5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об отказе в заключении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5" o:spid="_x0000_s1057" type="#_x0000_t32" style="position:absolute;margin-left:212.65pt;margin-top:134.7pt;width:72.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351E5" w:rsidRDefault="00A351E5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351E5" w:rsidSect="003B21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E5" w:rsidRDefault="00A351E5">
      <w:pPr>
        <w:spacing w:after="0" w:line="240" w:lineRule="auto"/>
      </w:pPr>
      <w:r>
        <w:separator/>
      </w:r>
    </w:p>
  </w:endnote>
  <w:endnote w:type="continuationSeparator" w:id="0">
    <w:p w:rsidR="00A351E5" w:rsidRDefault="00A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E5" w:rsidRDefault="00A351E5">
      <w:pPr>
        <w:spacing w:after="0" w:line="240" w:lineRule="auto"/>
      </w:pPr>
      <w:r>
        <w:separator/>
      </w:r>
    </w:p>
  </w:footnote>
  <w:footnote w:type="continuationSeparator" w:id="0">
    <w:p w:rsidR="00A351E5" w:rsidRDefault="00A3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5" w:rsidRDefault="00A351E5">
    <w:pPr>
      <w:pStyle w:val="Header"/>
      <w:jc w:val="center"/>
    </w:pPr>
    <w:fldSimple w:instr="PAGE   \* MERGEFORMAT">
      <w:r>
        <w:rPr>
          <w:noProof/>
        </w:rPr>
        <w:t>25</w:t>
      </w:r>
    </w:fldSimple>
  </w:p>
  <w:p w:rsidR="00A351E5" w:rsidRDefault="00A35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  <w:rPr>
        <w:rFonts w:cs="Times New Roman"/>
      </w:r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87"/>
    <w:rsid w:val="00024F3B"/>
    <w:rsid w:val="00050F58"/>
    <w:rsid w:val="00065274"/>
    <w:rsid w:val="000A1F7C"/>
    <w:rsid w:val="000A5B32"/>
    <w:rsid w:val="000A71D7"/>
    <w:rsid w:val="000E270B"/>
    <w:rsid w:val="000E488B"/>
    <w:rsid w:val="000E66CB"/>
    <w:rsid w:val="001043ED"/>
    <w:rsid w:val="0016553D"/>
    <w:rsid w:val="00176E03"/>
    <w:rsid w:val="00184FC1"/>
    <w:rsid w:val="00196DAF"/>
    <w:rsid w:val="001A45B1"/>
    <w:rsid w:val="001A4673"/>
    <w:rsid w:val="001B6773"/>
    <w:rsid w:val="001B763B"/>
    <w:rsid w:val="001D18FF"/>
    <w:rsid w:val="002012A9"/>
    <w:rsid w:val="00217A74"/>
    <w:rsid w:val="00225448"/>
    <w:rsid w:val="00275A1C"/>
    <w:rsid w:val="00283D82"/>
    <w:rsid w:val="002A186E"/>
    <w:rsid w:val="002D773F"/>
    <w:rsid w:val="002D79CB"/>
    <w:rsid w:val="002E3131"/>
    <w:rsid w:val="00301FB6"/>
    <w:rsid w:val="003303F4"/>
    <w:rsid w:val="00341C48"/>
    <w:rsid w:val="0035019D"/>
    <w:rsid w:val="003704E0"/>
    <w:rsid w:val="0037563C"/>
    <w:rsid w:val="0037672D"/>
    <w:rsid w:val="0038247C"/>
    <w:rsid w:val="00387490"/>
    <w:rsid w:val="00391130"/>
    <w:rsid w:val="003B05D8"/>
    <w:rsid w:val="003B2189"/>
    <w:rsid w:val="003D208F"/>
    <w:rsid w:val="003F3A67"/>
    <w:rsid w:val="003F4EA8"/>
    <w:rsid w:val="004160E4"/>
    <w:rsid w:val="0045351B"/>
    <w:rsid w:val="00456580"/>
    <w:rsid w:val="00472818"/>
    <w:rsid w:val="004751B8"/>
    <w:rsid w:val="00490397"/>
    <w:rsid w:val="004B1421"/>
    <w:rsid w:val="004B7768"/>
    <w:rsid w:val="004D40DC"/>
    <w:rsid w:val="004D46AE"/>
    <w:rsid w:val="004E2DEB"/>
    <w:rsid w:val="00512979"/>
    <w:rsid w:val="00523F1F"/>
    <w:rsid w:val="00542BA5"/>
    <w:rsid w:val="00542F48"/>
    <w:rsid w:val="00575B30"/>
    <w:rsid w:val="00596954"/>
    <w:rsid w:val="005D6727"/>
    <w:rsid w:val="005E4258"/>
    <w:rsid w:val="005F417F"/>
    <w:rsid w:val="005F4CCE"/>
    <w:rsid w:val="00614FF6"/>
    <w:rsid w:val="00616193"/>
    <w:rsid w:val="00620A19"/>
    <w:rsid w:val="0063247F"/>
    <w:rsid w:val="0065765C"/>
    <w:rsid w:val="00687883"/>
    <w:rsid w:val="00693F26"/>
    <w:rsid w:val="006C313F"/>
    <w:rsid w:val="006E784A"/>
    <w:rsid w:val="00735A7C"/>
    <w:rsid w:val="0075644D"/>
    <w:rsid w:val="00767E8C"/>
    <w:rsid w:val="00785243"/>
    <w:rsid w:val="007855B2"/>
    <w:rsid w:val="00792C0A"/>
    <w:rsid w:val="007B0C6A"/>
    <w:rsid w:val="007B5A26"/>
    <w:rsid w:val="007C120B"/>
    <w:rsid w:val="007D1266"/>
    <w:rsid w:val="007D6FB4"/>
    <w:rsid w:val="007F5397"/>
    <w:rsid w:val="00801CB5"/>
    <w:rsid w:val="00805B62"/>
    <w:rsid w:val="00810C2A"/>
    <w:rsid w:val="0082296A"/>
    <w:rsid w:val="008317A9"/>
    <w:rsid w:val="0083356D"/>
    <w:rsid w:val="008547DB"/>
    <w:rsid w:val="008659D9"/>
    <w:rsid w:val="00867E25"/>
    <w:rsid w:val="008729B3"/>
    <w:rsid w:val="00876110"/>
    <w:rsid w:val="00886EF0"/>
    <w:rsid w:val="00891943"/>
    <w:rsid w:val="008A0196"/>
    <w:rsid w:val="008A06BE"/>
    <w:rsid w:val="008A145E"/>
    <w:rsid w:val="008B1C1D"/>
    <w:rsid w:val="00911CA2"/>
    <w:rsid w:val="009408AD"/>
    <w:rsid w:val="00966582"/>
    <w:rsid w:val="009A3633"/>
    <w:rsid w:val="009B0296"/>
    <w:rsid w:val="009B13C8"/>
    <w:rsid w:val="009F0DCF"/>
    <w:rsid w:val="00A351E5"/>
    <w:rsid w:val="00A55ED7"/>
    <w:rsid w:val="00A67C02"/>
    <w:rsid w:val="00A84755"/>
    <w:rsid w:val="00A94136"/>
    <w:rsid w:val="00AB6A16"/>
    <w:rsid w:val="00AB6B34"/>
    <w:rsid w:val="00AD4D09"/>
    <w:rsid w:val="00AF0A99"/>
    <w:rsid w:val="00B07238"/>
    <w:rsid w:val="00B31DB9"/>
    <w:rsid w:val="00B410B9"/>
    <w:rsid w:val="00B41428"/>
    <w:rsid w:val="00B562C7"/>
    <w:rsid w:val="00B909B2"/>
    <w:rsid w:val="00BA6231"/>
    <w:rsid w:val="00BA6F01"/>
    <w:rsid w:val="00BB0DFA"/>
    <w:rsid w:val="00BB71CE"/>
    <w:rsid w:val="00BF34AA"/>
    <w:rsid w:val="00C12587"/>
    <w:rsid w:val="00C15D6D"/>
    <w:rsid w:val="00C25ED1"/>
    <w:rsid w:val="00C31DC6"/>
    <w:rsid w:val="00C3297C"/>
    <w:rsid w:val="00C35DC4"/>
    <w:rsid w:val="00C401A2"/>
    <w:rsid w:val="00C4285B"/>
    <w:rsid w:val="00C470F8"/>
    <w:rsid w:val="00C83E21"/>
    <w:rsid w:val="00C8469E"/>
    <w:rsid w:val="00C94E57"/>
    <w:rsid w:val="00D20585"/>
    <w:rsid w:val="00D55D85"/>
    <w:rsid w:val="00D5690D"/>
    <w:rsid w:val="00D81F96"/>
    <w:rsid w:val="00D82EDB"/>
    <w:rsid w:val="00D93DEB"/>
    <w:rsid w:val="00DA06F0"/>
    <w:rsid w:val="00DC6913"/>
    <w:rsid w:val="00E07D8A"/>
    <w:rsid w:val="00E5012D"/>
    <w:rsid w:val="00E72E76"/>
    <w:rsid w:val="00EA3B87"/>
    <w:rsid w:val="00EA78C8"/>
    <w:rsid w:val="00EB5B93"/>
    <w:rsid w:val="00EB7905"/>
    <w:rsid w:val="00ED2DAC"/>
    <w:rsid w:val="00EE4D80"/>
    <w:rsid w:val="00EE5195"/>
    <w:rsid w:val="00EF283A"/>
    <w:rsid w:val="00F05C0E"/>
    <w:rsid w:val="00F235E8"/>
    <w:rsid w:val="00F46610"/>
    <w:rsid w:val="00F5468A"/>
    <w:rsid w:val="00F74119"/>
    <w:rsid w:val="00FA3A7D"/>
    <w:rsid w:val="00FB670B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B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B8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EA3B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3B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B87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91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674</TotalTime>
  <Pages>26</Pages>
  <Words>9042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Табинаев Константин Владимирович</dc:creator>
  <cp:keywords/>
  <dc:description/>
  <cp:lastModifiedBy>Админ</cp:lastModifiedBy>
  <cp:revision>18</cp:revision>
  <cp:lastPrinted>2015-09-17T06:19:00Z</cp:lastPrinted>
  <dcterms:created xsi:type="dcterms:W3CDTF">2015-06-11T03:47:00Z</dcterms:created>
  <dcterms:modified xsi:type="dcterms:W3CDTF">2015-09-17T06:21:00Z</dcterms:modified>
</cp:coreProperties>
</file>